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E5" w:rsidRDefault="00D35FE5" w:rsidP="00E744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446A" w:rsidRDefault="008F18CB" w:rsidP="008F18CB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466975" cy="1704975"/>
            <wp:effectExtent l="0" t="0" r="9525" b="9525"/>
            <wp:docPr id="1" name="Рисунок 1" descr="C:\Users\Секретарь\Desktop\7777777777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7777777777777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6A" w:rsidRDefault="00E7446A" w:rsidP="00E7446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</w:rPr>
      </w:pPr>
    </w:p>
    <w:p w:rsidR="00E7446A" w:rsidRPr="00C61386" w:rsidRDefault="00E7446A" w:rsidP="00E7446A">
      <w:pPr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6138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61386" w:rsidRPr="00C61386" w:rsidRDefault="00384389" w:rsidP="00E7446A">
      <w:pPr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C61386" w:rsidRPr="00C61386">
        <w:rPr>
          <w:rFonts w:ascii="Times New Roman" w:hAnsi="Times New Roman"/>
          <w:b/>
          <w:bCs/>
          <w:sz w:val="28"/>
          <w:szCs w:val="28"/>
        </w:rPr>
        <w:t xml:space="preserve">о планированию и организации </w:t>
      </w:r>
    </w:p>
    <w:p w:rsidR="00E7446A" w:rsidRPr="00C61386" w:rsidRDefault="00E7446A" w:rsidP="00E7446A">
      <w:pPr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61386">
        <w:rPr>
          <w:rFonts w:ascii="Times New Roman" w:hAnsi="Times New Roman"/>
          <w:b/>
          <w:bCs/>
          <w:sz w:val="28"/>
          <w:szCs w:val="28"/>
        </w:rPr>
        <w:t xml:space="preserve"> самостоятельной работ</w:t>
      </w:r>
      <w:r w:rsidR="00C61386" w:rsidRPr="00C61386">
        <w:rPr>
          <w:rFonts w:ascii="Times New Roman" w:hAnsi="Times New Roman"/>
          <w:b/>
          <w:bCs/>
          <w:sz w:val="28"/>
          <w:szCs w:val="28"/>
        </w:rPr>
        <w:t xml:space="preserve">ы </w:t>
      </w:r>
      <w:r w:rsidRPr="00C613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1386">
        <w:rPr>
          <w:rFonts w:ascii="Times New Roman" w:hAnsi="Times New Roman"/>
          <w:b/>
          <w:bCs/>
          <w:sz w:val="28"/>
          <w:szCs w:val="28"/>
        </w:rPr>
        <w:t>студентов</w:t>
      </w:r>
    </w:p>
    <w:p w:rsidR="00E7446A" w:rsidRPr="00C61386" w:rsidRDefault="00E7446A" w:rsidP="00E7446A">
      <w:pPr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61386">
        <w:rPr>
          <w:rFonts w:ascii="Times New Roman" w:hAnsi="Times New Roman"/>
          <w:b/>
          <w:bCs/>
          <w:sz w:val="28"/>
          <w:szCs w:val="28"/>
        </w:rPr>
        <w:t>ГБПОУ «Эльхотовский многопрофильный колледж»</w:t>
      </w:r>
    </w:p>
    <w:p w:rsidR="00E7446A" w:rsidRPr="001943D7" w:rsidRDefault="00E7446A" w:rsidP="00E7446A">
      <w:pPr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7446A" w:rsidRDefault="00E7446A" w:rsidP="00E7446A">
      <w:pPr>
        <w:shd w:val="clear" w:color="auto" w:fill="FFFFFF"/>
        <w:jc w:val="center"/>
        <w:rPr>
          <w:b/>
          <w:bCs/>
          <w:spacing w:val="-6"/>
          <w:sz w:val="25"/>
          <w:szCs w:val="25"/>
        </w:rPr>
      </w:pPr>
    </w:p>
    <w:p w:rsidR="00384389" w:rsidRPr="00951F34" w:rsidRDefault="00384389" w:rsidP="00E7446A">
      <w:pPr>
        <w:shd w:val="clear" w:color="auto" w:fill="FFFFFF"/>
        <w:jc w:val="center"/>
        <w:rPr>
          <w:b/>
          <w:bCs/>
          <w:spacing w:val="-6"/>
          <w:sz w:val="25"/>
          <w:szCs w:val="25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2549"/>
        <w:gridCol w:w="3121"/>
      </w:tblGrid>
      <w:tr w:rsidR="00E7446A" w:rsidRPr="00951F34" w:rsidTr="001B5A9B">
        <w:trPr>
          <w:trHeight w:val="495"/>
        </w:trPr>
        <w:tc>
          <w:tcPr>
            <w:tcW w:w="2549" w:type="dxa"/>
            <w:shd w:val="clear" w:color="auto" w:fill="auto"/>
          </w:tcPr>
          <w:p w:rsidR="00E7446A" w:rsidRPr="00E7446A" w:rsidRDefault="00E7446A" w:rsidP="001B5A9B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E7446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Рассмотрено </w:t>
            </w:r>
          </w:p>
        </w:tc>
        <w:tc>
          <w:tcPr>
            <w:tcW w:w="3121" w:type="dxa"/>
            <w:shd w:val="clear" w:color="auto" w:fill="auto"/>
          </w:tcPr>
          <w:p w:rsidR="00E7446A" w:rsidRPr="00951F34" w:rsidRDefault="00E7446A" w:rsidP="001B5A9B">
            <w:pPr>
              <w:spacing w:after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51F3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Методическим советом </w:t>
            </w:r>
          </w:p>
          <w:p w:rsidR="00E7446A" w:rsidRPr="00E7446A" w:rsidRDefault="00E7446A" w:rsidP="001B5A9B">
            <w:pPr>
              <w:spacing w:after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51F3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протокол № 4 от  13.01.2016 г</w:t>
            </w:r>
          </w:p>
        </w:tc>
      </w:tr>
      <w:tr w:rsidR="00E7446A" w:rsidRPr="00951F34" w:rsidTr="001B5A9B">
        <w:trPr>
          <w:trHeight w:val="262"/>
        </w:trPr>
        <w:tc>
          <w:tcPr>
            <w:tcW w:w="2549" w:type="dxa"/>
            <w:shd w:val="clear" w:color="auto" w:fill="auto"/>
          </w:tcPr>
          <w:p w:rsidR="00E7446A" w:rsidRPr="00E7446A" w:rsidRDefault="00E7446A" w:rsidP="001B5A9B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E7446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Введено в действие</w:t>
            </w:r>
          </w:p>
        </w:tc>
        <w:tc>
          <w:tcPr>
            <w:tcW w:w="3121" w:type="dxa"/>
            <w:shd w:val="clear" w:color="auto" w:fill="auto"/>
          </w:tcPr>
          <w:p w:rsidR="00E7446A" w:rsidRPr="00951F34" w:rsidRDefault="00E7446A" w:rsidP="001B5A9B">
            <w:pPr>
              <w:spacing w:after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51F3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приказ  от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Pr="00951F3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1.01.2016 г.  № 1.</w:t>
            </w:r>
          </w:p>
        </w:tc>
      </w:tr>
      <w:tr w:rsidR="00E7446A" w:rsidRPr="00951F34" w:rsidTr="001B5A9B">
        <w:trPr>
          <w:trHeight w:val="277"/>
        </w:trPr>
        <w:tc>
          <w:tcPr>
            <w:tcW w:w="2549" w:type="dxa"/>
            <w:shd w:val="clear" w:color="auto" w:fill="auto"/>
          </w:tcPr>
          <w:p w:rsidR="00E7446A" w:rsidRPr="00E7446A" w:rsidRDefault="00E7446A" w:rsidP="001B5A9B">
            <w:pPr>
              <w:spacing w:after="0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E7446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Регистрационный №</w:t>
            </w:r>
          </w:p>
        </w:tc>
        <w:tc>
          <w:tcPr>
            <w:tcW w:w="3121" w:type="dxa"/>
            <w:shd w:val="clear" w:color="auto" w:fill="auto"/>
          </w:tcPr>
          <w:p w:rsidR="00E7446A" w:rsidRPr="00C67AE9" w:rsidRDefault="00330B34" w:rsidP="001B5A9B">
            <w:pPr>
              <w:tabs>
                <w:tab w:val="left" w:pos="210"/>
              </w:tabs>
              <w:spacing w:after="0"/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57</w:t>
            </w:r>
            <w:bookmarkStart w:id="0" w:name="_GoBack"/>
            <w:bookmarkEnd w:id="0"/>
          </w:p>
        </w:tc>
      </w:tr>
    </w:tbl>
    <w:p w:rsidR="00E7446A" w:rsidRPr="001943D7" w:rsidRDefault="00E7446A" w:rsidP="00E7446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7446A" w:rsidRDefault="00E7446A" w:rsidP="00E744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446A" w:rsidRDefault="00E7446A" w:rsidP="00E744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446A" w:rsidRDefault="00E7446A" w:rsidP="00E744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446A" w:rsidRDefault="00E7446A" w:rsidP="00E744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446A" w:rsidRDefault="00E7446A" w:rsidP="00E744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446A" w:rsidRDefault="00E7446A" w:rsidP="00E744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446A" w:rsidRDefault="00E7446A" w:rsidP="00E744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446A" w:rsidRDefault="00E7446A" w:rsidP="00E744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446A" w:rsidRDefault="00E7446A" w:rsidP="00E744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446A" w:rsidRDefault="00E7446A" w:rsidP="00E744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446A" w:rsidRDefault="00E7446A" w:rsidP="00E744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446A" w:rsidRDefault="00E7446A" w:rsidP="00E744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4389" w:rsidRDefault="00384389" w:rsidP="00E744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446A" w:rsidRDefault="00E7446A" w:rsidP="00E744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446A" w:rsidRDefault="00C61386" w:rsidP="00C61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Эльхотово</w:t>
      </w:r>
    </w:p>
    <w:p w:rsidR="00C61386" w:rsidRDefault="00C61386" w:rsidP="00C61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C61386" w:rsidRDefault="00C61386" w:rsidP="00C61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89" w:rsidRPr="009855CB" w:rsidRDefault="00384389" w:rsidP="00C61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C0F11">
        <w:rPr>
          <w:rFonts w:ascii="Times New Roman" w:hAnsi="Times New Roman" w:cs="Times New Roman"/>
          <w:b/>
          <w:sz w:val="24"/>
          <w:szCs w:val="24"/>
        </w:rPr>
        <w:t>1.     Общие положения</w:t>
      </w:r>
    </w:p>
    <w:p w:rsidR="00004563" w:rsidRPr="005C0F11" w:rsidRDefault="00004563" w:rsidP="00C67AE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1.1. </w:t>
      </w:r>
      <w:r w:rsidR="00D35FE5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r w:rsidR="00D35FE5" w:rsidRPr="00D35FE5">
        <w:rPr>
          <w:rFonts w:ascii="Times New Roman" w:hAnsi="Times New Roman" w:cs="Times New Roman"/>
          <w:sz w:val="24"/>
          <w:szCs w:val="24"/>
        </w:rPr>
        <w:t>«Порядком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 </w:t>
      </w:r>
      <w:hyperlink r:id="rId8" w:anchor="0" w:history="1">
        <w:r w:rsidR="00D35FE5" w:rsidRPr="00D35FE5">
          <w:rPr>
            <w:rStyle w:val="ac"/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D35FE5" w:rsidRPr="00D35FE5">
        <w:rPr>
          <w:rFonts w:ascii="Times New Roman" w:hAnsi="Times New Roman" w:cs="Times New Roman"/>
          <w:sz w:val="24"/>
          <w:szCs w:val="24"/>
        </w:rPr>
        <w:t> Министерства образования и на</w:t>
      </w:r>
      <w:r w:rsidR="00C61386">
        <w:rPr>
          <w:rFonts w:ascii="Times New Roman" w:hAnsi="Times New Roman" w:cs="Times New Roman"/>
          <w:sz w:val="24"/>
          <w:szCs w:val="24"/>
        </w:rPr>
        <w:t xml:space="preserve">уки РФ от 14 июня 2013 г. № 464 </w:t>
      </w:r>
      <w:r w:rsidR="00E7446A">
        <w:rPr>
          <w:rFonts w:ascii="Times New Roman" w:hAnsi="Times New Roman" w:cs="Times New Roman"/>
          <w:sz w:val="24"/>
          <w:szCs w:val="24"/>
        </w:rPr>
        <w:t xml:space="preserve"> с</w:t>
      </w:r>
      <w:r w:rsidRPr="005C0F11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305A42" w:rsidRPr="005C0F11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5C0F11">
        <w:rPr>
          <w:rFonts w:ascii="Times New Roman" w:hAnsi="Times New Roman" w:cs="Times New Roman"/>
          <w:sz w:val="24"/>
          <w:szCs w:val="24"/>
        </w:rPr>
        <w:t xml:space="preserve">в </w:t>
      </w:r>
      <w:r w:rsidR="00F90331">
        <w:rPr>
          <w:rFonts w:ascii="Times New Roman" w:hAnsi="Times New Roman" w:cs="Times New Roman"/>
          <w:sz w:val="24"/>
          <w:szCs w:val="24"/>
        </w:rPr>
        <w:t xml:space="preserve">колледже </w:t>
      </w:r>
      <w:r w:rsidRPr="005C0F11">
        <w:rPr>
          <w:rFonts w:ascii="Times New Roman" w:hAnsi="Times New Roman" w:cs="Times New Roman"/>
          <w:sz w:val="24"/>
          <w:szCs w:val="24"/>
        </w:rPr>
        <w:t xml:space="preserve"> проводится с целью: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- систематизации и закрепления полученных теоретических знаний и практических умений </w:t>
      </w:r>
      <w:r w:rsidR="00305A42" w:rsidRPr="005C0F11">
        <w:rPr>
          <w:rFonts w:ascii="Times New Roman" w:hAnsi="Times New Roman" w:cs="Times New Roman"/>
          <w:sz w:val="24"/>
          <w:szCs w:val="24"/>
        </w:rPr>
        <w:t>студентов</w:t>
      </w:r>
      <w:r w:rsidRPr="005C0F11">
        <w:rPr>
          <w:rFonts w:ascii="Times New Roman" w:hAnsi="Times New Roman" w:cs="Times New Roman"/>
          <w:sz w:val="24"/>
          <w:szCs w:val="24"/>
        </w:rPr>
        <w:t>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>- углубления и расширения теоретических знаний;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>- формирования умений использовать нормативную, правовую, справочную документацию и специальную литературу;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>- 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>- формирования самостоятельности мышления, способностей к саморазвитию, самосовершенствованию и самореализации;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>- развития исследовательских навыков;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1.</w:t>
      </w:r>
      <w:r w:rsidR="00E7446A">
        <w:rPr>
          <w:rFonts w:ascii="Times New Roman" w:hAnsi="Times New Roman" w:cs="Times New Roman"/>
          <w:sz w:val="24"/>
          <w:szCs w:val="24"/>
        </w:rPr>
        <w:t>2</w:t>
      </w:r>
      <w:r w:rsidRPr="005C0F11">
        <w:rPr>
          <w:rFonts w:ascii="Times New Roman" w:hAnsi="Times New Roman" w:cs="Times New Roman"/>
          <w:sz w:val="24"/>
          <w:szCs w:val="24"/>
        </w:rPr>
        <w:t xml:space="preserve">. В учебном процессе выделяют </w:t>
      </w:r>
      <w:r w:rsidR="00CE3D1B" w:rsidRPr="005C0F11">
        <w:rPr>
          <w:rFonts w:ascii="Times New Roman" w:hAnsi="Times New Roman" w:cs="Times New Roman"/>
          <w:sz w:val="24"/>
          <w:szCs w:val="24"/>
        </w:rPr>
        <w:t>два вида самостоятельной работы</w:t>
      </w:r>
      <w:r w:rsidRPr="005C0F11">
        <w:rPr>
          <w:rFonts w:ascii="Times New Roman" w:hAnsi="Times New Roman" w:cs="Times New Roman"/>
          <w:sz w:val="24"/>
          <w:szCs w:val="24"/>
        </w:rPr>
        <w:t>: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0331">
        <w:rPr>
          <w:rFonts w:ascii="Times New Roman" w:hAnsi="Times New Roman" w:cs="Times New Roman"/>
          <w:sz w:val="24"/>
          <w:szCs w:val="24"/>
        </w:rPr>
        <w:t>а</w:t>
      </w:r>
      <w:r w:rsidRPr="005C0F11">
        <w:rPr>
          <w:rFonts w:ascii="Times New Roman" w:hAnsi="Times New Roman" w:cs="Times New Roman"/>
          <w:sz w:val="24"/>
          <w:szCs w:val="24"/>
        </w:rPr>
        <w:t>удиторная, внеаудиторная;</w:t>
      </w:r>
    </w:p>
    <w:p w:rsidR="00FC7E85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1.</w:t>
      </w:r>
      <w:r w:rsidR="00E7446A">
        <w:rPr>
          <w:rFonts w:ascii="Times New Roman" w:hAnsi="Times New Roman" w:cs="Times New Roman"/>
          <w:sz w:val="24"/>
          <w:szCs w:val="24"/>
        </w:rPr>
        <w:t>3</w:t>
      </w:r>
      <w:r w:rsidRPr="005C0F11">
        <w:rPr>
          <w:rFonts w:ascii="Times New Roman" w:hAnsi="Times New Roman" w:cs="Times New Roman"/>
          <w:sz w:val="24"/>
          <w:szCs w:val="24"/>
        </w:rPr>
        <w:t>. Аудиторная самостоятельная работа</w:t>
      </w:r>
      <w:r w:rsidR="00CE3D1B" w:rsidRPr="005C0F11">
        <w:rPr>
          <w:rFonts w:ascii="Times New Roman" w:hAnsi="Times New Roman" w:cs="Times New Roman"/>
          <w:sz w:val="24"/>
          <w:szCs w:val="24"/>
        </w:rPr>
        <w:t xml:space="preserve"> </w:t>
      </w:r>
      <w:r w:rsidRPr="005C0F11">
        <w:rPr>
          <w:rFonts w:ascii="Times New Roman" w:hAnsi="Times New Roman" w:cs="Times New Roman"/>
          <w:sz w:val="24"/>
          <w:szCs w:val="24"/>
        </w:rPr>
        <w:t xml:space="preserve"> выполняется на учебных  занятиях под непосредственным руководством преподавателя и</w:t>
      </w:r>
      <w:r w:rsidR="00CE3D1B" w:rsidRPr="005C0F11">
        <w:rPr>
          <w:rFonts w:ascii="Times New Roman" w:hAnsi="Times New Roman" w:cs="Times New Roman"/>
          <w:sz w:val="24"/>
          <w:szCs w:val="24"/>
        </w:rPr>
        <w:t xml:space="preserve">ли мастера </w:t>
      </w:r>
      <w:proofErr w:type="gramStart"/>
      <w:r w:rsidR="00CE3D1B" w:rsidRPr="005C0F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E3D1B" w:rsidRPr="005C0F11">
        <w:rPr>
          <w:rFonts w:ascii="Times New Roman" w:hAnsi="Times New Roman" w:cs="Times New Roman"/>
          <w:sz w:val="24"/>
          <w:szCs w:val="24"/>
        </w:rPr>
        <w:t xml:space="preserve">/о </w:t>
      </w:r>
      <w:r w:rsidRPr="005C0F11">
        <w:rPr>
          <w:rFonts w:ascii="Times New Roman" w:hAnsi="Times New Roman" w:cs="Times New Roman"/>
          <w:sz w:val="24"/>
          <w:szCs w:val="24"/>
        </w:rPr>
        <w:t xml:space="preserve"> по </w:t>
      </w:r>
      <w:r w:rsidR="00CE3D1B" w:rsidRPr="005C0F11">
        <w:rPr>
          <w:rFonts w:ascii="Times New Roman" w:hAnsi="Times New Roman" w:cs="Times New Roman"/>
          <w:sz w:val="24"/>
          <w:szCs w:val="24"/>
        </w:rPr>
        <w:t>их</w:t>
      </w:r>
      <w:r w:rsidRPr="005C0F11">
        <w:rPr>
          <w:rFonts w:ascii="Times New Roman" w:hAnsi="Times New Roman" w:cs="Times New Roman"/>
          <w:sz w:val="24"/>
          <w:szCs w:val="24"/>
        </w:rPr>
        <w:t xml:space="preserve"> заданию.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1.</w:t>
      </w:r>
      <w:r w:rsidR="00E7446A">
        <w:rPr>
          <w:rFonts w:ascii="Times New Roman" w:hAnsi="Times New Roman" w:cs="Times New Roman"/>
          <w:sz w:val="24"/>
          <w:szCs w:val="24"/>
        </w:rPr>
        <w:t>4</w:t>
      </w:r>
      <w:r w:rsidRPr="005C0F11">
        <w:rPr>
          <w:rFonts w:ascii="Times New Roman" w:hAnsi="Times New Roman" w:cs="Times New Roman"/>
          <w:sz w:val="24"/>
          <w:szCs w:val="24"/>
        </w:rPr>
        <w:t>. 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1.</w:t>
      </w:r>
      <w:r w:rsidR="00E7446A">
        <w:rPr>
          <w:rFonts w:ascii="Times New Roman" w:hAnsi="Times New Roman" w:cs="Times New Roman"/>
          <w:sz w:val="24"/>
          <w:szCs w:val="24"/>
        </w:rPr>
        <w:t>5</w:t>
      </w:r>
      <w:r w:rsidRPr="005C0F11">
        <w:rPr>
          <w:rFonts w:ascii="Times New Roman" w:hAnsi="Times New Roman" w:cs="Times New Roman"/>
          <w:sz w:val="24"/>
          <w:szCs w:val="24"/>
        </w:rPr>
        <w:t>. Объем времени, отведенный на  внеаудиторную самостоятельную работу, находит отражение: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       -  в рабочем учебном плане;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       -  в рабочих программах учебных дисциплин с распределением по разделам и темам;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>1.</w:t>
      </w:r>
      <w:r w:rsidR="00E7446A">
        <w:rPr>
          <w:rFonts w:ascii="Times New Roman" w:hAnsi="Times New Roman" w:cs="Times New Roman"/>
          <w:sz w:val="24"/>
          <w:szCs w:val="24"/>
        </w:rPr>
        <w:t>6</w:t>
      </w:r>
      <w:r w:rsidRPr="005C0F11">
        <w:rPr>
          <w:rFonts w:ascii="Times New Roman" w:hAnsi="Times New Roman" w:cs="Times New Roman"/>
          <w:sz w:val="24"/>
          <w:szCs w:val="24"/>
        </w:rPr>
        <w:t xml:space="preserve">.  Распределение объема времени на внеаудиторную самостоятельную работу в режиме дня студента </w:t>
      </w:r>
      <w:r w:rsidR="00F90331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5C0F11">
        <w:rPr>
          <w:rFonts w:ascii="Times New Roman" w:hAnsi="Times New Roman" w:cs="Times New Roman"/>
          <w:sz w:val="24"/>
          <w:szCs w:val="24"/>
        </w:rPr>
        <w:t xml:space="preserve"> не регламентируется расписанием;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C0F11">
        <w:rPr>
          <w:rFonts w:ascii="Times New Roman" w:hAnsi="Times New Roman" w:cs="Times New Roman"/>
          <w:b/>
          <w:sz w:val="24"/>
          <w:szCs w:val="24"/>
        </w:rPr>
        <w:t>2. Планирование внеаудиторной работы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>2.1. При разработке рабочих учебных планов определяется: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            - общий объем времени, отводимый на внеаудиторную самостоятельную работу в целом по теоретическому обучению (как разница между максимальным объемом времени, отведенным </w:t>
      </w:r>
      <w:r w:rsidR="00FE4CF0" w:rsidRPr="005C0F11">
        <w:rPr>
          <w:rFonts w:ascii="Times New Roman" w:hAnsi="Times New Roman" w:cs="Times New Roman"/>
          <w:sz w:val="24"/>
          <w:szCs w:val="24"/>
        </w:rPr>
        <w:t xml:space="preserve">на </w:t>
      </w:r>
      <w:r w:rsidRPr="005C0F11">
        <w:rPr>
          <w:rFonts w:ascii="Times New Roman" w:hAnsi="Times New Roman" w:cs="Times New Roman"/>
          <w:sz w:val="24"/>
          <w:szCs w:val="24"/>
        </w:rPr>
        <w:t>теоретическое обучение в целом, и объемами времени, отведенными на обязательную учебную нагрузку, факультативные дисциплины, консультации по теоретическому обучению);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           - объем времени, отводимый на внеаудиторную самостоятельную работу по циклам дисциплин с учетом требований к уровню подготовки </w:t>
      </w:r>
      <w:r w:rsidR="00305A42" w:rsidRPr="005C0F11">
        <w:rPr>
          <w:rFonts w:ascii="Times New Roman" w:hAnsi="Times New Roman" w:cs="Times New Roman"/>
          <w:sz w:val="24"/>
          <w:szCs w:val="24"/>
        </w:rPr>
        <w:t>студентов</w:t>
      </w:r>
      <w:r w:rsidRPr="005C0F11">
        <w:rPr>
          <w:rFonts w:ascii="Times New Roman" w:hAnsi="Times New Roman" w:cs="Times New Roman"/>
          <w:sz w:val="24"/>
          <w:szCs w:val="24"/>
        </w:rPr>
        <w:t>, сложности и объема изучаемого материала по дисциплинам, входящим в цикл;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           - объем времени, отводимый на внеаудиторную самостоятельную работу по учебной дисциплине в зависимости от уровня освоения студентами учебного материала;</w:t>
      </w:r>
    </w:p>
    <w:p w:rsidR="00004563" w:rsidRPr="00384389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lastRenderedPageBreak/>
        <w:t xml:space="preserve">     2.2. </w:t>
      </w:r>
      <w:proofErr w:type="gramStart"/>
      <w:r w:rsidRPr="005C0F11">
        <w:rPr>
          <w:rFonts w:ascii="Times New Roman" w:hAnsi="Times New Roman" w:cs="Times New Roman"/>
          <w:sz w:val="24"/>
          <w:szCs w:val="24"/>
        </w:rPr>
        <w:t>Объем времени,</w:t>
      </w:r>
      <w:r w:rsidR="009855CB">
        <w:rPr>
          <w:rFonts w:ascii="Times New Roman" w:hAnsi="Times New Roman" w:cs="Times New Roman"/>
          <w:sz w:val="24"/>
          <w:szCs w:val="24"/>
        </w:rPr>
        <w:t xml:space="preserve"> </w:t>
      </w:r>
      <w:r w:rsidRPr="005C0F11">
        <w:rPr>
          <w:rFonts w:ascii="Times New Roman" w:hAnsi="Times New Roman" w:cs="Times New Roman"/>
          <w:sz w:val="24"/>
          <w:szCs w:val="24"/>
        </w:rPr>
        <w:t xml:space="preserve"> отведенный на внеаудиторную самостоятельную работу по учебной дисциплине находится</w:t>
      </w:r>
      <w:proofErr w:type="gramEnd"/>
      <w:r w:rsidRPr="005C0F11">
        <w:rPr>
          <w:rFonts w:ascii="Times New Roman" w:hAnsi="Times New Roman" w:cs="Times New Roman"/>
          <w:sz w:val="24"/>
          <w:szCs w:val="24"/>
        </w:rPr>
        <w:t xml:space="preserve"> в пределах 29% - 32%</w:t>
      </w:r>
      <w:r w:rsidR="00CE3D1B" w:rsidRPr="005C0F11">
        <w:rPr>
          <w:rFonts w:ascii="Times New Roman" w:hAnsi="Times New Roman" w:cs="Times New Roman"/>
          <w:sz w:val="24"/>
          <w:szCs w:val="24"/>
        </w:rPr>
        <w:t>, не более 50%</w:t>
      </w:r>
      <w:r w:rsidRPr="005C0F11">
        <w:rPr>
          <w:rFonts w:ascii="Times New Roman" w:hAnsi="Times New Roman" w:cs="Times New Roman"/>
          <w:sz w:val="24"/>
          <w:szCs w:val="24"/>
        </w:rPr>
        <w:t xml:space="preserve"> от объема времени, отведенного на обязательную учебну</w:t>
      </w:r>
      <w:r w:rsidR="00D35FE5">
        <w:rPr>
          <w:rFonts w:ascii="Times New Roman" w:hAnsi="Times New Roman" w:cs="Times New Roman"/>
          <w:sz w:val="24"/>
          <w:szCs w:val="24"/>
        </w:rPr>
        <w:t>ю нагрузку по данной дисциплине.</w:t>
      </w:r>
    </w:p>
    <w:p w:rsidR="00004563" w:rsidRPr="005C0F11" w:rsidRDefault="00305A42" w:rsidP="00C67AE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C0F11">
        <w:rPr>
          <w:rFonts w:ascii="Times New Roman" w:hAnsi="Times New Roman" w:cs="Times New Roman"/>
          <w:b/>
          <w:sz w:val="24"/>
          <w:szCs w:val="24"/>
        </w:rPr>
        <w:t>3. Функции методических (предметных)</w:t>
      </w:r>
      <w:r w:rsidR="00004563" w:rsidRPr="005C0F11">
        <w:rPr>
          <w:rFonts w:ascii="Times New Roman" w:hAnsi="Times New Roman" w:cs="Times New Roman"/>
          <w:b/>
          <w:sz w:val="24"/>
          <w:szCs w:val="24"/>
        </w:rPr>
        <w:t xml:space="preserve"> комиссий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    3.1. </w:t>
      </w:r>
      <w:r w:rsidR="00305A42" w:rsidRPr="005C0F11">
        <w:rPr>
          <w:rFonts w:ascii="Times New Roman" w:hAnsi="Times New Roman" w:cs="Times New Roman"/>
          <w:sz w:val="24"/>
          <w:szCs w:val="24"/>
        </w:rPr>
        <w:t>Методически</w:t>
      </w:r>
      <w:r w:rsidR="00D35FE5">
        <w:rPr>
          <w:rFonts w:ascii="Times New Roman" w:hAnsi="Times New Roman" w:cs="Times New Roman"/>
          <w:sz w:val="24"/>
          <w:szCs w:val="24"/>
        </w:rPr>
        <w:t>е</w:t>
      </w:r>
      <w:r w:rsidR="00305A42" w:rsidRPr="005C0F11">
        <w:rPr>
          <w:rFonts w:ascii="Times New Roman" w:hAnsi="Times New Roman" w:cs="Times New Roman"/>
          <w:sz w:val="24"/>
          <w:szCs w:val="24"/>
        </w:rPr>
        <w:t xml:space="preserve"> (предметных)</w:t>
      </w:r>
      <w:r w:rsidR="00305A42" w:rsidRPr="005C0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F11">
        <w:rPr>
          <w:rFonts w:ascii="Times New Roman" w:hAnsi="Times New Roman" w:cs="Times New Roman"/>
          <w:sz w:val="24"/>
          <w:szCs w:val="24"/>
        </w:rPr>
        <w:t>комиссии на своих заседаниях рассматривают предложения преподавателей по установлению времени внеаудиторной самостоятельной работы по всем дисциплинам цикла, при необходимости вносят коррективы;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C0F11">
        <w:rPr>
          <w:rFonts w:ascii="Times New Roman" w:hAnsi="Times New Roman" w:cs="Times New Roman"/>
          <w:b/>
          <w:sz w:val="24"/>
          <w:szCs w:val="24"/>
        </w:rPr>
        <w:t>4. Функции преподавателя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>4.1. Преподаватель планирует объем времени, отведенный на внеаудиторную самостоятельную работу по учебной дисциплине;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C0F11">
        <w:rPr>
          <w:rFonts w:ascii="Times New Roman" w:hAnsi="Times New Roman" w:cs="Times New Roman"/>
          <w:sz w:val="24"/>
          <w:szCs w:val="24"/>
        </w:rPr>
        <w:t>Преподаватель эмпирически определяет затраты времени на самостоятельное выполнение конкретного содержания учебного задания: на основании наблюдения за выполнением студентами аудиторной самостоятельной работы, опроса</w:t>
      </w:r>
      <w:r w:rsidR="00305A42" w:rsidRPr="005C0F11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Pr="005C0F11">
        <w:rPr>
          <w:rFonts w:ascii="Times New Roman" w:hAnsi="Times New Roman" w:cs="Times New Roman"/>
          <w:sz w:val="24"/>
          <w:szCs w:val="24"/>
        </w:rPr>
        <w:t xml:space="preserve">о затратах времени на то или иное задание, хронометража собственных затрат на решение той или иной задачи с внесением поправочного коэффициента из расчета уровня знаний и умений </w:t>
      </w:r>
      <w:r w:rsidR="00305A42" w:rsidRPr="005C0F11">
        <w:rPr>
          <w:rFonts w:ascii="Times New Roman" w:hAnsi="Times New Roman" w:cs="Times New Roman"/>
          <w:sz w:val="24"/>
          <w:szCs w:val="24"/>
        </w:rPr>
        <w:t>студентов</w:t>
      </w:r>
      <w:r w:rsidRPr="005C0F1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>4.3. При разработке рабочей учебной программы по учебной дисциплине преподаватель устанавливает содержание и объем теоретической учебной информации и практические задания по каждой теме, которые выносятся на  внеаудиторную самостоятельную работу, определяет формы и методы контроля результатов;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>4.4. Содержание  внеаудиторной самостоятельной работы преподаватель определяет в соответствии с рекомендуемыми видами заданий согласно примерной и рабочей программ учебной дисциплины;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>4.5. Инструктаж по выполнению внеаудиторной самостоятельной работы проводит за счет объема времени, отведенного на изучение дисциплины;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C0F11">
        <w:rPr>
          <w:rFonts w:ascii="Times New Roman" w:hAnsi="Times New Roman" w:cs="Times New Roman"/>
          <w:b/>
          <w:sz w:val="24"/>
          <w:szCs w:val="24"/>
        </w:rPr>
        <w:t>5. Виды заданий для внеаудиторной самостоятельной работы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     5.1. Для овладения знаниями: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- чтение текста (учебника, первоисточника, дополнительной литературы), составление плана текста, графическое изображение структуры текста, выписки из текста, конспектирование текста;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- работа со словарями и справочниками, ознакомление с нормативными документами, учебно – исследовательская работа, использование компьютерной техники и Интернета, аудио- и видеозаписей;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>Для закрепления и систематизации знаний: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- работа с конспектом лекции (обработка текста);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- составление плана и тезисов ответа;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- составление таблиц для систематизации учебного материала;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- изучение нормативных документов;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- ответы на контрольные вопросы;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- аналитическая обработка текста;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- подготовка сообщений к выступлению на семинаре, конференции;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- подготовка рефератов, докладов;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lastRenderedPageBreak/>
        <w:t xml:space="preserve"> - составление кроссвордов;</w:t>
      </w:r>
    </w:p>
    <w:p w:rsidR="00004563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- тестирование и др.</w:t>
      </w:r>
    </w:p>
    <w:p w:rsidR="00384389" w:rsidRPr="005C0F11" w:rsidRDefault="00384389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 Для формирования умений:</w:t>
      </w:r>
    </w:p>
    <w:p w:rsidR="00004563" w:rsidRPr="005C0F11" w:rsidRDefault="00D35FE5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4563" w:rsidRPr="005C0F11">
        <w:rPr>
          <w:rFonts w:ascii="Times New Roman" w:hAnsi="Times New Roman" w:cs="Times New Roman"/>
          <w:sz w:val="24"/>
          <w:szCs w:val="24"/>
        </w:rPr>
        <w:t>- решение задач и упражнений по образцу;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            - выполнение чертежей, схем;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            - выполнение расчетно – графических работ;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            - решение ситуационных задач;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            - подготовка к деловым играм;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            - подготовка курсовых и дипломных работ (проектов);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            - экспериментально – конструкторская работа;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            - упражнения спортивно – оздоровительного характера и др.;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 5.2. 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специальности, изучаемой дисциплины;</w:t>
      </w:r>
    </w:p>
    <w:p w:rsidR="00FC7E85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C0F11">
        <w:rPr>
          <w:rFonts w:ascii="Times New Roman" w:hAnsi="Times New Roman" w:cs="Times New Roman"/>
          <w:b/>
          <w:sz w:val="24"/>
          <w:szCs w:val="24"/>
        </w:rPr>
        <w:t>6. Организация и руководство внеаудиторной самостоятельной работой студентов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   6.1. Преподавателю рекомендуется: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 - использовать дифференцированный подход к </w:t>
      </w:r>
      <w:r w:rsidR="00305A42" w:rsidRPr="005C0F11">
        <w:rPr>
          <w:rFonts w:ascii="Times New Roman" w:hAnsi="Times New Roman" w:cs="Times New Roman"/>
          <w:sz w:val="24"/>
          <w:szCs w:val="24"/>
        </w:rPr>
        <w:t>студентам</w:t>
      </w:r>
      <w:r w:rsidRPr="005C0F11">
        <w:rPr>
          <w:rFonts w:ascii="Times New Roman" w:hAnsi="Times New Roman" w:cs="Times New Roman"/>
          <w:sz w:val="24"/>
          <w:szCs w:val="24"/>
        </w:rPr>
        <w:t>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 - перед выполнением провести инструктаж по выполнению задания, который включает цель задания, его содержание, сроки выполнения, объем работы, основные требования к результатам работы, критерии отметки.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- предупредить студентов о возможных типичных ошибках, встречающихся при выполнении задания;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- при необходимости проводить консультации за счет общего бюджета времени, отведенного на консультации;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-  проводить контроль результатов внеаудиторной самостоятельной работы </w:t>
      </w:r>
      <w:r w:rsidR="00305A42" w:rsidRPr="005C0F11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5C0F11">
        <w:rPr>
          <w:rFonts w:ascii="Times New Roman" w:hAnsi="Times New Roman" w:cs="Times New Roman"/>
          <w:sz w:val="24"/>
          <w:szCs w:val="24"/>
        </w:rPr>
        <w:t xml:space="preserve">осуществлять в пределах времени, отведенного на обязательные учебные занятия по дисциплине и внеаудиторную самостоятельную работу студентов по дисциплине. Контроль может проходить в устной, письменной или смешанной форме, с представлением изделия или продукта творческой деятельности </w:t>
      </w:r>
      <w:r w:rsidR="00305A42" w:rsidRPr="005C0F11">
        <w:rPr>
          <w:rFonts w:ascii="Times New Roman" w:hAnsi="Times New Roman" w:cs="Times New Roman"/>
          <w:sz w:val="24"/>
          <w:szCs w:val="24"/>
        </w:rPr>
        <w:t>студентов</w:t>
      </w:r>
      <w:r w:rsidRPr="005C0F11">
        <w:rPr>
          <w:rFonts w:ascii="Times New Roman" w:hAnsi="Times New Roman" w:cs="Times New Roman"/>
          <w:sz w:val="24"/>
          <w:szCs w:val="24"/>
        </w:rPr>
        <w:t>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- использовать в качестве форм и методов контроля семинарские занятия, зачетные уроки, тестирование, контрольные работы, защита творческих работ и др.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>6.2. Преподаватель должен: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          -  Оценить каждого студента за выполненную самостоятельную работу оценкой «5», «4», «3», «2», «1».</w:t>
      </w:r>
    </w:p>
    <w:p w:rsidR="00004563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          -  Отметки за выполненную самостоятельную работу выставляются в журнал по предмету. Внизу прописывается «самостоятельная работа», указывается № самостоятельной работы.</w:t>
      </w:r>
    </w:p>
    <w:p w:rsidR="00F90331" w:rsidRPr="005C0F11" w:rsidRDefault="00F90331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5A42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b/>
          <w:sz w:val="24"/>
          <w:szCs w:val="24"/>
        </w:rPr>
        <w:t xml:space="preserve">7. Критерии </w:t>
      </w:r>
      <w:proofErr w:type="gramStart"/>
      <w:r w:rsidRPr="005C0F11">
        <w:rPr>
          <w:rFonts w:ascii="Times New Roman" w:hAnsi="Times New Roman" w:cs="Times New Roman"/>
          <w:b/>
          <w:sz w:val="24"/>
          <w:szCs w:val="24"/>
        </w:rPr>
        <w:t xml:space="preserve">оценки результатов деятельности внеаудиторной самостоятельной работы </w:t>
      </w:r>
      <w:r w:rsidR="00305A42" w:rsidRPr="005C0F11">
        <w:rPr>
          <w:rFonts w:ascii="Times New Roman" w:hAnsi="Times New Roman" w:cs="Times New Roman"/>
          <w:b/>
          <w:sz w:val="24"/>
          <w:szCs w:val="24"/>
        </w:rPr>
        <w:t>студентов</w:t>
      </w:r>
      <w:proofErr w:type="gramEnd"/>
      <w:r w:rsidR="00305A42" w:rsidRPr="005C0F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7.1. Уровень освоения </w:t>
      </w:r>
      <w:r w:rsidR="00305A42" w:rsidRPr="005C0F11">
        <w:rPr>
          <w:rFonts w:ascii="Times New Roman" w:hAnsi="Times New Roman" w:cs="Times New Roman"/>
          <w:sz w:val="24"/>
          <w:szCs w:val="24"/>
        </w:rPr>
        <w:t>студентом</w:t>
      </w:r>
      <w:r w:rsidRPr="005C0F11">
        <w:rPr>
          <w:rFonts w:ascii="Times New Roman" w:hAnsi="Times New Roman" w:cs="Times New Roman"/>
          <w:sz w:val="24"/>
          <w:szCs w:val="24"/>
        </w:rPr>
        <w:t xml:space="preserve"> учебного материала;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lastRenderedPageBreak/>
        <w:t xml:space="preserve">7.2. Умения </w:t>
      </w:r>
      <w:r w:rsidR="00305A42" w:rsidRPr="005C0F11">
        <w:rPr>
          <w:rFonts w:ascii="Times New Roman" w:hAnsi="Times New Roman" w:cs="Times New Roman"/>
          <w:sz w:val="24"/>
          <w:szCs w:val="24"/>
        </w:rPr>
        <w:t>студентов</w:t>
      </w:r>
      <w:r w:rsidRPr="005C0F11">
        <w:rPr>
          <w:rFonts w:ascii="Times New Roman" w:hAnsi="Times New Roman" w:cs="Times New Roman"/>
          <w:sz w:val="24"/>
          <w:szCs w:val="24"/>
        </w:rPr>
        <w:t xml:space="preserve"> использовать теоретические знания при выполнении практических работ;</w:t>
      </w:r>
    </w:p>
    <w:p w:rsidR="00004563" w:rsidRPr="005C0F1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 xml:space="preserve">7.3. </w:t>
      </w:r>
      <w:proofErr w:type="spellStart"/>
      <w:r w:rsidRPr="005C0F1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C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1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C0F11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004563" w:rsidRPr="005C0F11" w:rsidRDefault="00D828F2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B91D43" wp14:editId="0EA45295">
            <wp:simplePos x="0" y="0"/>
            <wp:positionH relativeFrom="column">
              <wp:posOffset>-246380</wp:posOffset>
            </wp:positionH>
            <wp:positionV relativeFrom="paragraph">
              <wp:posOffset>559435</wp:posOffset>
            </wp:positionV>
            <wp:extent cx="6440805" cy="1323340"/>
            <wp:effectExtent l="0" t="0" r="0" b="0"/>
            <wp:wrapTopAndBottom/>
            <wp:docPr id="3" name="Рисунок 3" descr="О кураторе -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кураторе - 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563" w:rsidRPr="005C0F11">
        <w:rPr>
          <w:rFonts w:ascii="Times New Roman" w:hAnsi="Times New Roman" w:cs="Times New Roman"/>
          <w:sz w:val="24"/>
          <w:szCs w:val="24"/>
        </w:rPr>
        <w:t>7.4. Обоснованность и четкость изложения ответа;</w:t>
      </w:r>
    </w:p>
    <w:p w:rsidR="00F90331" w:rsidRPr="00F90331" w:rsidRDefault="00004563" w:rsidP="00C67AE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F11">
        <w:rPr>
          <w:rFonts w:ascii="Times New Roman" w:hAnsi="Times New Roman" w:cs="Times New Roman"/>
          <w:sz w:val="24"/>
          <w:szCs w:val="24"/>
        </w:rPr>
        <w:t>7.5. Оформление материала в соответствии с требованиями.</w:t>
      </w:r>
    </w:p>
    <w:p w:rsidR="00F90331" w:rsidRPr="00534EA4" w:rsidRDefault="00F90331" w:rsidP="00C67AE9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0331" w:rsidRDefault="00F90331" w:rsidP="00C67AE9">
      <w:pPr>
        <w:pStyle w:val="a3"/>
        <w:spacing w:line="276" w:lineRule="auto"/>
        <w:rPr>
          <w:rFonts w:ascii="Times New Roman" w:hAnsi="Times New Roman" w:cs="Times New Roman"/>
        </w:rPr>
      </w:pPr>
    </w:p>
    <w:p w:rsidR="00F90331" w:rsidRDefault="00F90331" w:rsidP="00C67AE9">
      <w:pPr>
        <w:pStyle w:val="a3"/>
        <w:spacing w:line="276" w:lineRule="auto"/>
        <w:rPr>
          <w:rFonts w:ascii="Times New Roman" w:hAnsi="Times New Roman" w:cs="Times New Roman"/>
        </w:rPr>
      </w:pPr>
    </w:p>
    <w:p w:rsidR="00FC7E85" w:rsidRPr="005C0F11" w:rsidRDefault="00FC7E85" w:rsidP="00C67AE9">
      <w:pPr>
        <w:pStyle w:val="a3"/>
        <w:spacing w:line="276" w:lineRule="auto"/>
        <w:rPr>
          <w:rFonts w:ascii="Times New Roman" w:hAnsi="Times New Roman" w:cs="Times New Roman"/>
        </w:rPr>
      </w:pPr>
      <w:r w:rsidRPr="005C0F11">
        <w:rPr>
          <w:rFonts w:ascii="Times New Roman" w:hAnsi="Times New Roman" w:cs="Times New Roman"/>
        </w:rPr>
        <w:t xml:space="preserve">  С настоящим положением  </w:t>
      </w:r>
      <w:proofErr w:type="gramStart"/>
      <w:r w:rsidRPr="005C0F11">
        <w:rPr>
          <w:rFonts w:ascii="Times New Roman" w:hAnsi="Times New Roman" w:cs="Times New Roman"/>
        </w:rPr>
        <w:t>ознакомлен</w:t>
      </w:r>
      <w:proofErr w:type="gramEnd"/>
      <w:r w:rsidRPr="005C0F11">
        <w:rPr>
          <w:rFonts w:ascii="Times New Roman" w:hAnsi="Times New Roman" w:cs="Times New Roman"/>
        </w:rPr>
        <w:t xml:space="preserve"> (а).</w:t>
      </w:r>
    </w:p>
    <w:p w:rsidR="00FC7E85" w:rsidRPr="005C0F11" w:rsidRDefault="00FC7E85" w:rsidP="00C67AE9">
      <w:pPr>
        <w:pStyle w:val="a3"/>
        <w:spacing w:line="276" w:lineRule="auto"/>
        <w:rPr>
          <w:rFonts w:ascii="Times New Roman" w:hAnsi="Times New Roman" w:cs="Times New Roman"/>
        </w:rPr>
      </w:pPr>
      <w:r w:rsidRPr="005C0F11">
        <w:rPr>
          <w:rFonts w:ascii="Times New Roman" w:hAnsi="Times New Roman" w:cs="Times New Roman"/>
        </w:rPr>
        <w:t xml:space="preserve"> Один экземпляр получил (а) на руки</w:t>
      </w:r>
    </w:p>
    <w:p w:rsidR="00FC7E85" w:rsidRPr="005C0F11" w:rsidRDefault="00FC7E85" w:rsidP="00C67AE9">
      <w:pPr>
        <w:pStyle w:val="a3"/>
        <w:spacing w:line="276" w:lineRule="auto"/>
        <w:rPr>
          <w:rFonts w:ascii="Times New Roman" w:hAnsi="Times New Roman" w:cs="Times New Roman"/>
        </w:rPr>
      </w:pPr>
      <w:r w:rsidRPr="005C0F11">
        <w:rPr>
          <w:rFonts w:ascii="Times New Roman" w:hAnsi="Times New Roman" w:cs="Times New Roman"/>
        </w:rPr>
        <w:t xml:space="preserve"> обязуюсь выполнять и хранить на рабочем месте   ________    </w:t>
      </w:r>
      <w:r w:rsidR="005C0F11" w:rsidRPr="005C0F11">
        <w:rPr>
          <w:rFonts w:ascii="Times New Roman" w:hAnsi="Times New Roman" w:cs="Times New Roman"/>
        </w:rPr>
        <w:t xml:space="preserve">     </w:t>
      </w:r>
      <w:r w:rsidRPr="005C0F11">
        <w:rPr>
          <w:rFonts w:ascii="Times New Roman" w:hAnsi="Times New Roman" w:cs="Times New Roman"/>
        </w:rPr>
        <w:t>________________</w:t>
      </w:r>
    </w:p>
    <w:p w:rsidR="00FC7E85" w:rsidRPr="005C0F11" w:rsidRDefault="00FC7E85" w:rsidP="00C67AE9">
      <w:pPr>
        <w:rPr>
          <w:rFonts w:ascii="Times New Roman" w:hAnsi="Times New Roman" w:cs="Times New Roman"/>
        </w:rPr>
      </w:pPr>
      <w:r w:rsidRPr="005C0F11">
        <w:rPr>
          <w:rFonts w:ascii="Times New Roman" w:hAnsi="Times New Roman" w:cs="Times New Roman"/>
        </w:rPr>
        <w:t xml:space="preserve">                                                                     </w:t>
      </w:r>
      <w:r w:rsidR="005C0F11" w:rsidRPr="005C0F11">
        <w:rPr>
          <w:rFonts w:ascii="Times New Roman" w:hAnsi="Times New Roman" w:cs="Times New Roman"/>
        </w:rPr>
        <w:t xml:space="preserve">               </w:t>
      </w:r>
      <w:r w:rsidRPr="005C0F11">
        <w:rPr>
          <w:rFonts w:ascii="Times New Roman" w:hAnsi="Times New Roman" w:cs="Times New Roman"/>
        </w:rPr>
        <w:t xml:space="preserve">  (подпись)</w:t>
      </w:r>
      <w:r w:rsidR="005C0F11" w:rsidRPr="005C0F11">
        <w:rPr>
          <w:rFonts w:ascii="Times New Roman" w:hAnsi="Times New Roman" w:cs="Times New Roman"/>
        </w:rPr>
        <w:t xml:space="preserve">   </w:t>
      </w:r>
      <w:r w:rsidR="005C0F11">
        <w:rPr>
          <w:rFonts w:ascii="Times New Roman" w:hAnsi="Times New Roman" w:cs="Times New Roman"/>
        </w:rPr>
        <w:t xml:space="preserve">  </w:t>
      </w:r>
      <w:r w:rsidRPr="005C0F11">
        <w:rPr>
          <w:rFonts w:ascii="Times New Roman" w:hAnsi="Times New Roman" w:cs="Times New Roman"/>
        </w:rPr>
        <w:t xml:space="preserve">  (расшифровка подписи)</w:t>
      </w:r>
    </w:p>
    <w:p w:rsidR="00D640C7" w:rsidRPr="005C0F11" w:rsidRDefault="00FC7E85" w:rsidP="00C67AE9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C0F11">
        <w:rPr>
          <w:rFonts w:ascii="Times New Roman" w:hAnsi="Times New Roman" w:cs="Times New Roman"/>
        </w:rPr>
        <w:t xml:space="preserve">   «____» _________ 201</w:t>
      </w:r>
      <w:r w:rsidR="00F90331">
        <w:rPr>
          <w:rFonts w:ascii="Times New Roman" w:hAnsi="Times New Roman" w:cs="Times New Roman"/>
        </w:rPr>
        <w:t>6</w:t>
      </w:r>
      <w:r w:rsidRPr="005C0F11">
        <w:rPr>
          <w:rFonts w:ascii="Times New Roman" w:hAnsi="Times New Roman" w:cs="Times New Roman"/>
        </w:rPr>
        <w:t xml:space="preserve"> г.</w:t>
      </w:r>
    </w:p>
    <w:sectPr w:rsidR="00D640C7" w:rsidRPr="005C0F11" w:rsidSect="00966474">
      <w:head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61" w:rsidRDefault="00B52961" w:rsidP="009855CB">
      <w:pPr>
        <w:spacing w:after="0" w:line="240" w:lineRule="auto"/>
      </w:pPr>
      <w:r>
        <w:separator/>
      </w:r>
    </w:p>
  </w:endnote>
  <w:endnote w:type="continuationSeparator" w:id="0">
    <w:p w:rsidR="00B52961" w:rsidRDefault="00B52961" w:rsidP="0098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61" w:rsidRDefault="00B52961" w:rsidP="009855CB">
      <w:pPr>
        <w:spacing w:after="0" w:line="240" w:lineRule="auto"/>
      </w:pPr>
      <w:r>
        <w:separator/>
      </w:r>
    </w:p>
  </w:footnote>
  <w:footnote w:type="continuationSeparator" w:id="0">
    <w:p w:rsidR="00B52961" w:rsidRDefault="00B52961" w:rsidP="0098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8977"/>
    </w:tblGrid>
    <w:tr w:rsidR="00F90331" w:rsidRPr="00061024" w:rsidTr="001B5A9B">
      <w:trPr>
        <w:trHeight w:val="916"/>
      </w:trPr>
      <w:tc>
        <w:tcPr>
          <w:tcW w:w="1702" w:type="dxa"/>
          <w:vMerge w:val="restart"/>
          <w:shd w:val="clear" w:color="auto" w:fill="auto"/>
        </w:tcPr>
        <w:p w:rsidR="00F90331" w:rsidRPr="00061024" w:rsidRDefault="00F90331" w:rsidP="001B5A9B">
          <w:pPr>
            <w:pStyle w:val="aa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</w:rPr>
          </w:pPr>
          <w:r>
            <w:rPr>
              <w:i w:val="0"/>
              <w:noProof/>
              <w:color w:val="auto"/>
            </w:rPr>
            <w:drawing>
              <wp:inline distT="0" distB="0" distL="0" distR="0">
                <wp:extent cx="838200" cy="666750"/>
                <wp:effectExtent l="0" t="0" r="0" b="0"/>
                <wp:docPr id="2" name="Рисунок 2" descr="ЭМ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7" w:type="dxa"/>
          <w:shd w:val="clear" w:color="auto" w:fill="auto"/>
        </w:tcPr>
        <w:p w:rsidR="00F90331" w:rsidRPr="001943D7" w:rsidRDefault="00F90331" w:rsidP="001B5A9B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943D7">
            <w:rPr>
              <w:rFonts w:ascii="Times New Roman" w:hAnsi="Times New Roman"/>
              <w:b/>
              <w:sz w:val="24"/>
              <w:szCs w:val="24"/>
            </w:rPr>
            <w:t>Министерство образования и науки Республики Северная Осетия–Алания</w:t>
          </w:r>
        </w:p>
        <w:p w:rsidR="00F90331" w:rsidRPr="00061024" w:rsidRDefault="00F90331" w:rsidP="001B5A9B">
          <w:pPr>
            <w:spacing w:after="0"/>
            <w:jc w:val="center"/>
            <w:rPr>
              <w:i/>
            </w:rPr>
          </w:pPr>
          <w:r w:rsidRPr="001943D7">
            <w:rPr>
              <w:rFonts w:ascii="Times New Roman" w:hAnsi="Times New Roman"/>
              <w:b/>
              <w:sz w:val="24"/>
              <w:szCs w:val="24"/>
            </w:rPr>
            <w:t>Государственное бюджетное профессиональное образовательное учреждение «Эльхотовский многопрофильный колледж»</w:t>
          </w:r>
        </w:p>
      </w:tc>
    </w:tr>
    <w:tr w:rsidR="00F90331" w:rsidRPr="00061024" w:rsidTr="001B5A9B">
      <w:trPr>
        <w:trHeight w:val="323"/>
      </w:trPr>
      <w:tc>
        <w:tcPr>
          <w:tcW w:w="1702" w:type="dxa"/>
          <w:vMerge/>
          <w:shd w:val="clear" w:color="auto" w:fill="auto"/>
        </w:tcPr>
        <w:p w:rsidR="00F90331" w:rsidRPr="00061024" w:rsidRDefault="00F90331" w:rsidP="001B5A9B">
          <w:pPr>
            <w:pStyle w:val="aa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</w:rPr>
          </w:pPr>
        </w:p>
      </w:tc>
      <w:tc>
        <w:tcPr>
          <w:tcW w:w="8977" w:type="dxa"/>
          <w:shd w:val="clear" w:color="auto" w:fill="auto"/>
        </w:tcPr>
        <w:p w:rsidR="00F90331" w:rsidRPr="00F90331" w:rsidRDefault="00F90331" w:rsidP="001B5A9B">
          <w:pPr>
            <w:spacing w:after="0"/>
            <w:jc w:val="center"/>
            <w:outlineLvl w:val="1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90331">
            <w:rPr>
              <w:rFonts w:ascii="Times New Roman" w:hAnsi="Times New Roman"/>
              <w:b/>
              <w:bCs/>
              <w:sz w:val="24"/>
              <w:szCs w:val="24"/>
            </w:rPr>
            <w:t xml:space="preserve">Положение  о 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самостоятельной работе студентов </w:t>
          </w:r>
        </w:p>
      </w:tc>
    </w:tr>
  </w:tbl>
  <w:p w:rsidR="009855CB" w:rsidRDefault="009855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63"/>
    <w:rsid w:val="00004563"/>
    <w:rsid w:val="00305A42"/>
    <w:rsid w:val="00330B34"/>
    <w:rsid w:val="00384389"/>
    <w:rsid w:val="003B3F54"/>
    <w:rsid w:val="005C0F11"/>
    <w:rsid w:val="005D773F"/>
    <w:rsid w:val="005E1D3D"/>
    <w:rsid w:val="00610D7C"/>
    <w:rsid w:val="00662AC2"/>
    <w:rsid w:val="008F18CB"/>
    <w:rsid w:val="008F571C"/>
    <w:rsid w:val="00966474"/>
    <w:rsid w:val="00966E82"/>
    <w:rsid w:val="009855CB"/>
    <w:rsid w:val="0099605C"/>
    <w:rsid w:val="00B52961"/>
    <w:rsid w:val="00B90827"/>
    <w:rsid w:val="00C61386"/>
    <w:rsid w:val="00C67AE9"/>
    <w:rsid w:val="00CE3D1B"/>
    <w:rsid w:val="00D35FE5"/>
    <w:rsid w:val="00D640C7"/>
    <w:rsid w:val="00D828F2"/>
    <w:rsid w:val="00DD6D3E"/>
    <w:rsid w:val="00E7446A"/>
    <w:rsid w:val="00F90331"/>
    <w:rsid w:val="00FC7E85"/>
    <w:rsid w:val="00FE4CF0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563"/>
    <w:pPr>
      <w:spacing w:after="0" w:line="240" w:lineRule="auto"/>
    </w:pPr>
  </w:style>
  <w:style w:type="paragraph" w:customStyle="1" w:styleId="ConsPlusNonformat">
    <w:name w:val="ConsPlusNonformat"/>
    <w:rsid w:val="00CE3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D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5CB"/>
  </w:style>
  <w:style w:type="paragraph" w:styleId="a8">
    <w:name w:val="footer"/>
    <w:basedOn w:val="a"/>
    <w:link w:val="a9"/>
    <w:uiPriority w:val="99"/>
    <w:unhideWhenUsed/>
    <w:rsid w:val="0098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5CB"/>
  </w:style>
  <w:style w:type="paragraph" w:styleId="aa">
    <w:name w:val="Intense Quote"/>
    <w:basedOn w:val="a"/>
    <w:next w:val="a"/>
    <w:link w:val="ab"/>
    <w:uiPriority w:val="30"/>
    <w:qFormat/>
    <w:rsid w:val="00FE601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FE601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35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563"/>
    <w:pPr>
      <w:spacing w:after="0" w:line="240" w:lineRule="auto"/>
    </w:pPr>
  </w:style>
  <w:style w:type="paragraph" w:customStyle="1" w:styleId="ConsPlusNonformat">
    <w:name w:val="ConsPlusNonformat"/>
    <w:rsid w:val="00CE3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D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5CB"/>
  </w:style>
  <w:style w:type="paragraph" w:styleId="a8">
    <w:name w:val="footer"/>
    <w:basedOn w:val="a"/>
    <w:link w:val="a9"/>
    <w:uiPriority w:val="99"/>
    <w:unhideWhenUsed/>
    <w:rsid w:val="0098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5CB"/>
  </w:style>
  <w:style w:type="paragraph" w:styleId="aa">
    <w:name w:val="Intense Quote"/>
    <w:basedOn w:val="a"/>
    <w:next w:val="a"/>
    <w:link w:val="ab"/>
    <w:uiPriority w:val="30"/>
    <w:qFormat/>
    <w:rsid w:val="00FE601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FE601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35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2677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 14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Саралиева З П</cp:lastModifiedBy>
  <cp:revision>18</cp:revision>
  <cp:lastPrinted>2016-02-06T06:17:00Z</cp:lastPrinted>
  <dcterms:created xsi:type="dcterms:W3CDTF">2011-09-10T06:39:00Z</dcterms:created>
  <dcterms:modified xsi:type="dcterms:W3CDTF">2016-04-22T11:23:00Z</dcterms:modified>
</cp:coreProperties>
</file>